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92A06C" w14:textId="4BBBFFDA" w:rsidR="007245F2" w:rsidRDefault="00060D90">
      <w:r>
        <w:t>Exhibit 1 (Employee training record/mandatory topics)</w:t>
      </w:r>
    </w:p>
    <w:p w14:paraId="4361634A" w14:textId="06532544" w:rsidR="00060D90" w:rsidRDefault="00060D90">
      <w:r>
        <w:rPr>
          <w:noProof/>
        </w:rPr>
        <w:drawing>
          <wp:inline distT="0" distB="0" distL="0" distR="0" wp14:anchorId="2A2B1FD7" wp14:editId="30AAA552">
            <wp:extent cx="2133600" cy="2607961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8959" cy="261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957BA" w14:textId="2EBD392D" w:rsidR="00060D90" w:rsidRDefault="00060D90">
      <w:r>
        <w:t>Exhibit 2 (</w:t>
      </w:r>
      <w:r w:rsidR="00490683">
        <w:t xml:space="preserve">food/nutrition policy) </w:t>
      </w:r>
    </w:p>
    <w:p w14:paraId="09267B6A" w14:textId="2C473609" w:rsidR="00060D90" w:rsidRDefault="00060D90">
      <w:r>
        <w:rPr>
          <w:noProof/>
        </w:rPr>
        <w:drawing>
          <wp:inline distT="0" distB="0" distL="0" distR="0" wp14:anchorId="51FCF9DC" wp14:editId="11FCA682">
            <wp:extent cx="3200400" cy="2513230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51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0C412" w14:textId="0C1E2E35" w:rsidR="00490683" w:rsidRDefault="00490683">
      <w:r>
        <w:t>Exhibit 3 (exit doors)</w:t>
      </w:r>
    </w:p>
    <w:p w14:paraId="216F823E" w14:textId="7CDF593A" w:rsidR="00490683" w:rsidRDefault="00490683">
      <w:r>
        <w:rPr>
          <w:noProof/>
        </w:rPr>
        <w:drawing>
          <wp:inline distT="0" distB="0" distL="0" distR="0" wp14:anchorId="73A9C5D4" wp14:editId="770C0321">
            <wp:extent cx="3200400" cy="219234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9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FA89A" w14:textId="77777777" w:rsidR="00490683" w:rsidRDefault="00490683"/>
    <w:p w14:paraId="4F669EC1" w14:textId="77777777" w:rsidR="00490683" w:rsidRDefault="00490683"/>
    <w:p w14:paraId="1F6F0C32" w14:textId="36FC8766" w:rsidR="00490683" w:rsidRDefault="00490683">
      <w:r>
        <w:t>Exhibit 4 (closet)</w:t>
      </w:r>
    </w:p>
    <w:p w14:paraId="728F5898" w14:textId="10E33324" w:rsidR="00490683" w:rsidRDefault="00490683">
      <w:r>
        <w:rPr>
          <w:noProof/>
        </w:rPr>
        <w:drawing>
          <wp:inline distT="0" distB="0" distL="0" distR="0" wp14:anchorId="33EE3235" wp14:editId="073369DC">
            <wp:extent cx="2014628" cy="1193894"/>
            <wp:effectExtent l="0" t="889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20798" cy="1197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DB2CF" w14:textId="64363DB3" w:rsidR="00490683" w:rsidRDefault="00490683">
      <w:r>
        <w:t>Exhibit 5 (</w:t>
      </w:r>
      <w:r w:rsidR="00FE55A8">
        <w:t>public transport)</w:t>
      </w:r>
    </w:p>
    <w:p w14:paraId="3B74C1DC" w14:textId="7A77D749" w:rsidR="00490683" w:rsidRDefault="00490683">
      <w:r w:rsidRPr="00C45DFC">
        <w:rPr>
          <w:noProof/>
        </w:rPr>
        <w:drawing>
          <wp:inline distT="0" distB="0" distL="0" distR="0" wp14:anchorId="25378075" wp14:editId="5D365CBF">
            <wp:extent cx="2006081" cy="2209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348" cy="221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AFFF5" w14:textId="098A3E56" w:rsidR="00FE55A8" w:rsidRDefault="00FE55A8"/>
    <w:p w14:paraId="1786250A" w14:textId="4C7C8172" w:rsidR="00FE55A8" w:rsidRDefault="00FE55A8">
      <w:r>
        <w:t>Exhibit 6 (public transport)</w:t>
      </w:r>
    </w:p>
    <w:p w14:paraId="0435242A" w14:textId="05B91D27" w:rsidR="00FE55A8" w:rsidRDefault="00FE55A8">
      <w:r>
        <w:rPr>
          <w:noProof/>
        </w:rPr>
        <w:drawing>
          <wp:inline distT="0" distB="0" distL="0" distR="0" wp14:anchorId="29A015FE" wp14:editId="3043F729">
            <wp:extent cx="1924050" cy="255758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26580" cy="256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55A8" w:rsidSect="00060D9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720" w:right="720" w:bottom="720" w:left="72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F2F44" w14:textId="77777777" w:rsidR="00D022A7" w:rsidRDefault="00D022A7" w:rsidP="00FE55A8">
      <w:pPr>
        <w:spacing w:after="0" w:line="240" w:lineRule="auto"/>
      </w:pPr>
      <w:r>
        <w:separator/>
      </w:r>
    </w:p>
  </w:endnote>
  <w:endnote w:type="continuationSeparator" w:id="0">
    <w:p w14:paraId="305AD839" w14:textId="77777777" w:rsidR="00D022A7" w:rsidRDefault="00D022A7" w:rsidP="00FE5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742BA" w14:textId="77777777" w:rsidR="00FE55A8" w:rsidRDefault="00FE55A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24A66" w14:textId="77777777" w:rsidR="00FE55A8" w:rsidRDefault="00FE55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038AB2" w14:textId="77777777" w:rsidR="00FE55A8" w:rsidRDefault="00FE55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7DB6D2" w14:textId="77777777" w:rsidR="00D022A7" w:rsidRDefault="00D022A7" w:rsidP="00FE55A8">
      <w:pPr>
        <w:spacing w:after="0" w:line="240" w:lineRule="auto"/>
      </w:pPr>
      <w:r>
        <w:separator/>
      </w:r>
    </w:p>
  </w:footnote>
  <w:footnote w:type="continuationSeparator" w:id="0">
    <w:p w14:paraId="48D1F410" w14:textId="77777777" w:rsidR="00D022A7" w:rsidRDefault="00D022A7" w:rsidP="00FE5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ED5A85" w14:textId="77777777" w:rsidR="00FE55A8" w:rsidRDefault="00FE55A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65DCA9" w14:textId="389D004B" w:rsidR="00FE55A8" w:rsidRPr="00B77111" w:rsidRDefault="00FE55A8" w:rsidP="00B7711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3A356" w14:textId="77777777" w:rsidR="00FE55A8" w:rsidRDefault="00FE55A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0D90"/>
    <w:rsid w:val="0000578E"/>
    <w:rsid w:val="00060D90"/>
    <w:rsid w:val="00490683"/>
    <w:rsid w:val="0068237B"/>
    <w:rsid w:val="007245F2"/>
    <w:rsid w:val="00B77111"/>
    <w:rsid w:val="00D022A7"/>
    <w:rsid w:val="00FE5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12CA8B"/>
  <w15:chartTrackingRefBased/>
  <w15:docId w15:val="{4A9D2FEA-ACB9-41FC-9C2C-E6FBB7D3E1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55A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E55A8"/>
  </w:style>
  <w:style w:type="paragraph" w:styleId="Footer">
    <w:name w:val="footer"/>
    <w:basedOn w:val="Normal"/>
    <w:link w:val="FooterChar"/>
    <w:uiPriority w:val="99"/>
    <w:unhideWhenUsed/>
    <w:rsid w:val="00FE55A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E55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Copperwheat, Maria (HEALTH)</cp:lastModifiedBy>
  <cp:revision>2</cp:revision>
  <dcterms:created xsi:type="dcterms:W3CDTF">2022-03-21T21:18:00Z</dcterms:created>
  <dcterms:modified xsi:type="dcterms:W3CDTF">2023-02-10T15:04:00Z</dcterms:modified>
</cp:coreProperties>
</file>